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31496" w14:textId="77777777" w:rsidR="00CD1E6E" w:rsidRPr="00C44926" w:rsidRDefault="00CD1E6E" w:rsidP="00CD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bookmarkStart w:id="0" w:name="_GoBack"/>
      <w:bookmarkEnd w:id="0"/>
      <w:r w:rsidRPr="00C4492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Blueprint </w:t>
      </w:r>
      <w:proofErr w:type="gramStart"/>
      <w:r w:rsidRPr="00C4492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For</w:t>
      </w:r>
      <w:proofErr w:type="gramEnd"/>
      <w:r w:rsidRPr="00C4492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Module RSS Exam</w:t>
      </w:r>
    </w:p>
    <w:p w14:paraId="39A9AE23" w14:textId="77777777" w:rsidR="00CD1E6E" w:rsidRPr="00E40FF4" w:rsidRDefault="00CD1E6E" w:rsidP="00CD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14:paraId="3D8A40EB" w14:textId="77777777" w:rsidR="00CD1E6E" w:rsidRPr="00E40FF4" w:rsidRDefault="00CD1E6E" w:rsidP="00CD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SA"/>
        </w:rPr>
      </w:pPr>
    </w:p>
    <w:tbl>
      <w:tblPr>
        <w:tblStyle w:val="TableGrid"/>
        <w:tblW w:w="5551" w:type="pct"/>
        <w:tblInd w:w="-601" w:type="dxa"/>
        <w:tblLook w:val="04A0" w:firstRow="1" w:lastRow="0" w:firstColumn="1" w:lastColumn="0" w:noHBand="0" w:noVBand="1"/>
      </w:tblPr>
      <w:tblGrid>
        <w:gridCol w:w="5260"/>
        <w:gridCol w:w="1106"/>
        <w:gridCol w:w="1385"/>
        <w:gridCol w:w="1246"/>
        <w:gridCol w:w="1383"/>
      </w:tblGrid>
      <w:tr w:rsidR="00C44926" w:rsidRPr="00E40FF4" w14:paraId="75CCB2E2" w14:textId="77777777" w:rsidTr="00C44926">
        <w:trPr>
          <w:trHeight w:val="484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E946CB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Topic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4DC844" w14:textId="77777777" w:rsidR="00CD1E6E" w:rsidRDefault="00CD1E6E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4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Mid MCQ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14:paraId="2608AF8C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(15)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435558" w14:textId="77777777" w:rsidR="00C44926" w:rsidRDefault="00CD1E6E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4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Final MCQs</w:t>
            </w:r>
            <w:r w:rsidR="00C44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14:paraId="502DCF62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(20)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79C835" w14:textId="77777777" w:rsidR="00C44926" w:rsidRDefault="00CD1E6E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4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Final SAC</w:t>
            </w:r>
            <w:r w:rsidR="00C44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14:paraId="4302586B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(10)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06DF6E" w14:textId="77777777" w:rsidR="00EB374C" w:rsidRDefault="00CD1E6E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bidi="ar-SA"/>
              </w:rPr>
            </w:pPr>
            <w:r w:rsidRPr="00E40FF4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bidi="ar-SA"/>
              </w:rPr>
              <w:t>Total marks</w:t>
            </w:r>
            <w:r w:rsidR="00C4492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bidi="ar-SA"/>
              </w:rPr>
              <w:t xml:space="preserve"> </w:t>
            </w:r>
          </w:p>
          <w:p w14:paraId="3EB661A4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bidi="ar-SA"/>
              </w:rPr>
              <w:t>(45)</w:t>
            </w:r>
          </w:p>
        </w:tc>
      </w:tr>
      <w:tr w:rsidR="00C44926" w:rsidRPr="00E40FF4" w14:paraId="5D692E4A" w14:textId="77777777" w:rsidTr="00C44926">
        <w:trPr>
          <w:trHeight w:val="7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6DEE" w14:textId="77777777" w:rsidR="00CD1E6E" w:rsidRPr="00E40FF4" w:rsidRDefault="00CD1E6E" w:rsidP="00CD1E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D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1-Anatomy of the respiratory system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179B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6E78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F7A5" w14:textId="77777777" w:rsidR="00C44926" w:rsidRDefault="00C44926" w:rsidP="0005668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12626C5" w14:textId="77777777" w:rsidR="00CD1E6E" w:rsidRPr="00E40FF4" w:rsidRDefault="00C44926" w:rsidP="00056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2564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  <w:t>9</w:t>
            </w:r>
          </w:p>
        </w:tc>
      </w:tr>
      <w:tr w:rsidR="00C44926" w:rsidRPr="00E40FF4" w14:paraId="20B50677" w14:textId="77777777" w:rsidTr="00C44926">
        <w:trPr>
          <w:trHeight w:val="7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B93B" w14:textId="77777777" w:rsidR="00CD1E6E" w:rsidRPr="00E40FF4" w:rsidRDefault="00CD1E6E" w:rsidP="00CD1E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D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2- Histology of the respiratory system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D8EF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341F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674C" w14:textId="77777777" w:rsidR="00CD1E6E" w:rsidRDefault="00C44926" w:rsidP="00056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  <w:p w14:paraId="0DB1A6E1" w14:textId="77777777" w:rsidR="00CD1E6E" w:rsidRPr="00E40FF4" w:rsidRDefault="00CD1E6E" w:rsidP="00056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B82A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  <w:t>9</w:t>
            </w:r>
          </w:p>
        </w:tc>
      </w:tr>
      <w:tr w:rsidR="00C44926" w:rsidRPr="00E40FF4" w14:paraId="6E42E2FE" w14:textId="77777777" w:rsidTr="00C44926">
        <w:trPr>
          <w:trHeight w:val="467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C996" w14:textId="77777777" w:rsidR="00CD1E6E" w:rsidRPr="00E40FF4" w:rsidRDefault="00CD1E6E" w:rsidP="00CD1E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D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3-The Lung functions&amp; Respiratory pressures (Physiology)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6ED6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DE6F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283B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4C74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  <w:t>3</w:t>
            </w:r>
          </w:p>
        </w:tc>
      </w:tr>
      <w:tr w:rsidR="00C44926" w:rsidRPr="00E40FF4" w14:paraId="2CC83DD5" w14:textId="77777777" w:rsidTr="00C44926">
        <w:trPr>
          <w:trHeight w:val="44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16D9" w14:textId="77777777" w:rsidR="00CD1E6E" w:rsidRPr="00E40FF4" w:rsidRDefault="00CD1E6E" w:rsidP="00CD1E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D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4-Surfactant and dead space (Physiology)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3DF4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792E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B4C0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F7D4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  <w:t>3</w:t>
            </w:r>
          </w:p>
        </w:tc>
      </w:tr>
      <w:tr w:rsidR="00C44926" w:rsidRPr="00E40FF4" w14:paraId="36DC04DE" w14:textId="77777777" w:rsidTr="00C44926">
        <w:trPr>
          <w:trHeight w:val="3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E89A" w14:textId="77777777" w:rsidR="00CD1E6E" w:rsidRPr="00E40FF4" w:rsidRDefault="00CD1E6E" w:rsidP="00CD1E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D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5-Compliance&amp; work of breathing (Physiology)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15B8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90B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237C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39BE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  <w:t>3</w:t>
            </w:r>
          </w:p>
        </w:tc>
      </w:tr>
      <w:tr w:rsidR="00C44926" w:rsidRPr="00E40FF4" w14:paraId="5977009C" w14:textId="77777777" w:rsidTr="00C44926">
        <w:trPr>
          <w:trHeight w:val="3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8022" w14:textId="77777777" w:rsidR="00CD1E6E" w:rsidRDefault="00CD1E6E" w:rsidP="00CD1E6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D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6-Gas transport (O2&amp; CO2) (Physiology)</w:t>
            </w:r>
          </w:p>
          <w:p w14:paraId="4E4756C4" w14:textId="77777777" w:rsidR="00C44926" w:rsidRPr="00E40FF4" w:rsidRDefault="00C44926" w:rsidP="00CD1E6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82CF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FE5E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1458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56A6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  <w:t>6</w:t>
            </w:r>
          </w:p>
        </w:tc>
      </w:tr>
      <w:tr w:rsidR="00C44926" w:rsidRPr="00E40FF4" w14:paraId="0BFD97F5" w14:textId="77777777" w:rsidTr="00C44926">
        <w:trPr>
          <w:trHeight w:val="3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4680" w14:textId="77777777" w:rsidR="00CD1E6E" w:rsidRDefault="00CD1E6E" w:rsidP="00CD1E6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D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7-Control of respiration (Physiology)</w:t>
            </w:r>
          </w:p>
          <w:p w14:paraId="73207091" w14:textId="77777777" w:rsidR="00C44926" w:rsidRPr="00CD1E6E" w:rsidRDefault="00C44926" w:rsidP="00CD1E6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633C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D8AE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438F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8F34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  <w:t>6</w:t>
            </w:r>
          </w:p>
        </w:tc>
      </w:tr>
      <w:tr w:rsidR="00C44926" w:rsidRPr="00E40FF4" w14:paraId="2C4409F9" w14:textId="77777777" w:rsidTr="00C44926">
        <w:trPr>
          <w:trHeight w:val="3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5238" w14:textId="77777777" w:rsidR="00CD1E6E" w:rsidRPr="00CD1E6E" w:rsidRDefault="00CD1E6E" w:rsidP="00CD1E6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D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8-Regulation of respiration (2) (Physiology)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FB5F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3ADD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F179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89D9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  <w:t>3</w:t>
            </w:r>
          </w:p>
        </w:tc>
      </w:tr>
      <w:tr w:rsidR="00C44926" w:rsidRPr="00E40FF4" w14:paraId="0B04CF11" w14:textId="77777777" w:rsidTr="00C44926">
        <w:trPr>
          <w:trHeight w:val="3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5B84" w14:textId="77777777" w:rsidR="00CD1E6E" w:rsidRPr="00E40FF4" w:rsidRDefault="00CD1E6E" w:rsidP="00CD1E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D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9- Hypoxia&amp; cyanosis Effect of increased barometric pressure (Physiology)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AA6D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D868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128E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A654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bidi="ar-SA"/>
              </w:rPr>
              <w:t>3</w:t>
            </w:r>
          </w:p>
        </w:tc>
      </w:tr>
      <w:tr w:rsidR="00C44926" w:rsidRPr="00E40FF4" w14:paraId="3A4DF194" w14:textId="77777777" w:rsidTr="00C44926">
        <w:trPr>
          <w:trHeight w:val="7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887DE4" w14:textId="77777777" w:rsidR="00CD1E6E" w:rsidRPr="00E40FF4" w:rsidRDefault="00CD1E6E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4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526EF1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76E898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C5EF47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794B64" w14:textId="77777777" w:rsidR="00CD1E6E" w:rsidRPr="00E40FF4" w:rsidRDefault="00C44926" w:rsidP="003D0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bidi="ar-SA"/>
              </w:rPr>
              <w:t>45</w:t>
            </w:r>
          </w:p>
        </w:tc>
      </w:tr>
    </w:tbl>
    <w:p w14:paraId="5B3981B9" w14:textId="77777777" w:rsidR="00CD1E6E" w:rsidRPr="00E40FF4" w:rsidRDefault="00CD1E6E" w:rsidP="00CD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</w:rPr>
      </w:pPr>
    </w:p>
    <w:p w14:paraId="48327092" w14:textId="77777777" w:rsidR="00CD1E6E" w:rsidRDefault="00CD1E6E" w:rsidP="00CD1E6E"/>
    <w:p w14:paraId="52156D20" w14:textId="77777777" w:rsidR="001673F3" w:rsidRDefault="00965614"/>
    <w:sectPr w:rsidR="001673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6E"/>
    <w:rsid w:val="00056689"/>
    <w:rsid w:val="002B4467"/>
    <w:rsid w:val="0052690B"/>
    <w:rsid w:val="00965614"/>
    <w:rsid w:val="00AA13BB"/>
    <w:rsid w:val="00B50DB4"/>
    <w:rsid w:val="00C44926"/>
    <w:rsid w:val="00CD1E6E"/>
    <w:rsid w:val="00EB374C"/>
    <w:rsid w:val="00EE496B"/>
    <w:rsid w:val="00F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FD41"/>
  <w15:docId w15:val="{04636326-AF8C-46F3-9024-419E8B35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E6E"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E6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Dr.Ashraf Kotb-ellatief Ali</cp:lastModifiedBy>
  <cp:revision>2</cp:revision>
  <dcterms:created xsi:type="dcterms:W3CDTF">2025-05-21T05:57:00Z</dcterms:created>
  <dcterms:modified xsi:type="dcterms:W3CDTF">2025-05-21T05:57:00Z</dcterms:modified>
</cp:coreProperties>
</file>